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C2" w:rsidRDefault="00116F37">
      <w:pPr>
        <w:spacing w:line="360" w:lineRule="auto"/>
        <w:jc w:val="both"/>
        <w:rPr>
          <w:rFonts w:ascii="仿宋" w:eastAsia="仿宋" w:hAnsi="仿宋"/>
          <w:b/>
          <w:color w:val="000000" w:themeColor="text1"/>
          <w:sz w:val="36"/>
          <w:szCs w:val="36"/>
        </w:rPr>
      </w:pPr>
      <w:r>
        <w:rPr>
          <w:rFonts w:ascii="仿宋" w:eastAsia="仿宋" w:hAnsi="仿宋" w:hint="eastAsia"/>
          <w:b/>
          <w:color w:val="000000" w:themeColor="text1"/>
          <w:sz w:val="36"/>
          <w:szCs w:val="36"/>
        </w:rPr>
        <w:t xml:space="preserve">                        工程</w:t>
      </w:r>
    </w:p>
    <w:p w:rsidR="000F6EC2" w:rsidRDefault="000F6EC2">
      <w:pPr>
        <w:spacing w:line="360" w:lineRule="auto"/>
        <w:jc w:val="center"/>
        <w:rPr>
          <w:rFonts w:ascii="仿宋" w:eastAsia="仿宋" w:hAnsi="仿宋"/>
          <w:b/>
          <w:color w:val="000000" w:themeColor="text1"/>
          <w:sz w:val="36"/>
          <w:szCs w:val="36"/>
        </w:rPr>
      </w:pPr>
    </w:p>
    <w:p w:rsidR="000F6EC2" w:rsidRDefault="000F6EC2">
      <w:pPr>
        <w:spacing w:line="360" w:lineRule="auto"/>
        <w:jc w:val="center"/>
        <w:rPr>
          <w:rFonts w:ascii="仿宋" w:eastAsia="仿宋" w:hAnsi="仿宋"/>
          <w:b/>
          <w:bCs/>
          <w:color w:val="000000" w:themeColor="text1"/>
          <w:sz w:val="32"/>
          <w:szCs w:val="32"/>
        </w:rPr>
      </w:pP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7A1C7C">
      <w:pPr>
        <w:spacing w:line="360" w:lineRule="auto"/>
        <w:jc w:val="center"/>
        <w:rPr>
          <w:rFonts w:ascii="仿宋" w:eastAsia="仿宋" w:hAnsi="仿宋"/>
          <w:b/>
          <w:bCs/>
          <w:color w:val="000000" w:themeColor="text1"/>
          <w:sz w:val="52"/>
          <w:szCs w:val="52"/>
        </w:rPr>
      </w:pPr>
      <w:r>
        <w:rPr>
          <w:rFonts w:ascii="仿宋" w:eastAsia="仿宋" w:hAnsi="仿宋" w:hint="eastAsia"/>
          <w:b/>
          <w:bCs/>
          <w:color w:val="000000" w:themeColor="text1"/>
          <w:sz w:val="52"/>
          <w:szCs w:val="52"/>
        </w:rPr>
        <w:t xml:space="preserve">投标文件 </w:t>
      </w: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0F6EC2">
      <w:pPr>
        <w:spacing w:line="360" w:lineRule="auto"/>
        <w:rPr>
          <w:rFonts w:ascii="仿宋" w:eastAsia="仿宋" w:hAnsi="仿宋"/>
          <w:color w:val="000000" w:themeColor="text1"/>
        </w:rPr>
      </w:pPr>
    </w:p>
    <w:p w:rsidR="000F6EC2" w:rsidRDefault="000F6EC2">
      <w:pPr>
        <w:tabs>
          <w:tab w:val="left" w:pos="1232"/>
          <w:tab w:val="left" w:pos="1372"/>
        </w:tabs>
        <w:spacing w:line="360" w:lineRule="auto"/>
        <w:ind w:rightChars="-20" w:right="-44"/>
        <w:rPr>
          <w:rFonts w:ascii="仿宋" w:eastAsia="仿宋" w:hAnsi="仿宋"/>
          <w:color w:val="000000" w:themeColor="text1"/>
          <w:sz w:val="30"/>
          <w:szCs w:val="30"/>
        </w:rPr>
      </w:pPr>
    </w:p>
    <w:p w:rsidR="000F6EC2" w:rsidRDefault="007A1C7C">
      <w:pPr>
        <w:spacing w:line="360" w:lineRule="auto"/>
        <w:jc w:val="center"/>
        <w:rPr>
          <w:rFonts w:ascii="仿宋" w:eastAsia="仿宋" w:hAnsi="仿宋"/>
          <w:color w:val="000000" w:themeColor="text1"/>
          <w:sz w:val="30"/>
          <w:szCs w:val="30"/>
          <w:u w:val="single"/>
        </w:rPr>
      </w:pPr>
      <w:r>
        <w:rPr>
          <w:rFonts w:ascii="仿宋" w:eastAsia="仿宋" w:hAnsi="仿宋" w:hint="eastAsia"/>
          <w:color w:val="000000" w:themeColor="text1"/>
          <w:sz w:val="30"/>
          <w:szCs w:val="30"/>
        </w:rPr>
        <w:t>投标人：（盖单位章）</w:t>
      </w:r>
    </w:p>
    <w:p w:rsidR="000F6EC2" w:rsidRDefault="007A1C7C">
      <w:pPr>
        <w:spacing w:line="360" w:lineRule="auto"/>
        <w:jc w:val="center"/>
        <w:rPr>
          <w:rFonts w:ascii="仿宋" w:eastAsia="仿宋" w:hAnsi="仿宋"/>
          <w:color w:val="000000" w:themeColor="text1"/>
          <w:sz w:val="30"/>
          <w:szCs w:val="30"/>
        </w:rPr>
      </w:pPr>
      <w:r>
        <w:rPr>
          <w:rFonts w:ascii="仿宋" w:eastAsia="仿宋" w:hAnsi="仿宋" w:cs="仿宋_GB2312" w:hint="eastAsia"/>
          <w:color w:val="000000" w:themeColor="text1"/>
          <w:sz w:val="30"/>
          <w:szCs w:val="30"/>
        </w:rPr>
        <w:t>年月日</w:t>
      </w:r>
    </w:p>
    <w:p w:rsidR="000F6EC2" w:rsidRDefault="000F6EC2">
      <w:pPr>
        <w:tabs>
          <w:tab w:val="left" w:pos="1232"/>
          <w:tab w:val="left" w:pos="1372"/>
        </w:tabs>
        <w:spacing w:line="360" w:lineRule="auto"/>
        <w:ind w:rightChars="-20" w:right="-44"/>
        <w:jc w:val="both"/>
        <w:rPr>
          <w:rFonts w:ascii="仿宋" w:eastAsia="仿宋" w:hAnsi="仿宋" w:cs="仿宋_GB2312"/>
          <w:b/>
          <w:bCs/>
          <w:color w:val="000000" w:themeColor="text1"/>
          <w:sz w:val="36"/>
          <w:szCs w:val="36"/>
        </w:rPr>
        <w:sectPr w:rsidR="000F6EC2">
          <w:headerReference w:type="default" r:id="rId12"/>
          <w:footerReference w:type="even" r:id="rId13"/>
          <w:footerReference w:type="default" r:id="rId14"/>
          <w:headerReference w:type="first" r:id="rId15"/>
          <w:pgSz w:w="11906" w:h="16838"/>
          <w:pgMar w:top="1134" w:right="1134" w:bottom="1134" w:left="1418" w:header="851" w:footer="992" w:gutter="0"/>
          <w:cols w:space="720"/>
          <w:docGrid w:linePitch="312"/>
        </w:sectPr>
      </w:pPr>
    </w:p>
    <w:p w:rsidR="000F6EC2" w:rsidRDefault="007A1C7C">
      <w:pPr>
        <w:tabs>
          <w:tab w:val="left" w:pos="1232"/>
          <w:tab w:val="left" w:pos="1372"/>
        </w:tabs>
        <w:spacing w:line="360" w:lineRule="auto"/>
        <w:ind w:rightChars="-20" w:right="-44"/>
        <w:jc w:val="center"/>
        <w:rPr>
          <w:rFonts w:ascii="仿宋" w:eastAsia="仿宋" w:hAnsi="仿宋" w:cs="仿宋_GB2312"/>
          <w:color w:val="000000" w:themeColor="text1"/>
          <w:sz w:val="30"/>
          <w:szCs w:val="30"/>
        </w:rPr>
      </w:pPr>
      <w:r>
        <w:rPr>
          <w:rFonts w:ascii="仿宋" w:eastAsia="仿宋" w:hAnsi="仿宋" w:cs="仿宋_GB2312" w:hint="eastAsia"/>
          <w:b/>
          <w:bCs/>
          <w:color w:val="000000" w:themeColor="text1"/>
          <w:sz w:val="36"/>
          <w:szCs w:val="36"/>
        </w:rPr>
        <w:lastRenderedPageBreak/>
        <w:t>目   录</w:t>
      </w:r>
    </w:p>
    <w:p w:rsidR="000F6EC2" w:rsidRDefault="007A1C7C">
      <w:pPr>
        <w:spacing w:line="360" w:lineRule="auto"/>
        <w:rPr>
          <w:rFonts w:ascii="仿宋_GB2312" w:eastAsia="仿宋_GB2312" w:hAnsi="宋体"/>
          <w:bCs/>
          <w:sz w:val="30"/>
          <w:szCs w:val="30"/>
        </w:rPr>
      </w:pPr>
      <w:r>
        <w:rPr>
          <w:rFonts w:ascii="仿宋_GB2312" w:eastAsia="仿宋_GB2312" w:hAnsi="宋体" w:hint="eastAsia"/>
          <w:bCs/>
          <w:sz w:val="30"/>
          <w:szCs w:val="30"/>
        </w:rPr>
        <w:t>一、投标函</w:t>
      </w:r>
    </w:p>
    <w:p w:rsidR="000F6EC2" w:rsidRDefault="007A1C7C">
      <w:pPr>
        <w:spacing w:line="360" w:lineRule="auto"/>
        <w:rPr>
          <w:rFonts w:ascii="仿宋_GB2312" w:eastAsia="仿宋_GB2312" w:hAnsi="宋体"/>
          <w:bCs/>
          <w:sz w:val="30"/>
          <w:szCs w:val="30"/>
        </w:rPr>
      </w:pPr>
      <w:r>
        <w:rPr>
          <w:rFonts w:ascii="仿宋_GB2312" w:eastAsia="仿宋_GB2312" w:hAnsi="宋体" w:hint="eastAsia"/>
          <w:bCs/>
          <w:sz w:val="30"/>
          <w:szCs w:val="30"/>
        </w:rPr>
        <w:t>二、</w:t>
      </w:r>
      <w:r w:rsidR="00116F37">
        <w:rPr>
          <w:rFonts w:ascii="仿宋_GB2312" w:eastAsia="仿宋_GB2312" w:hAnsi="宋体" w:hint="eastAsia"/>
          <w:bCs/>
          <w:sz w:val="30"/>
          <w:szCs w:val="30"/>
        </w:rPr>
        <w:t>报价清单</w:t>
      </w:r>
    </w:p>
    <w:p w:rsidR="000F6EC2" w:rsidRDefault="000F6EC2">
      <w:pPr>
        <w:spacing w:line="360" w:lineRule="auto"/>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0F6EC2">
      <w:pPr>
        <w:tabs>
          <w:tab w:val="left" w:pos="1232"/>
          <w:tab w:val="left" w:pos="1372"/>
        </w:tabs>
        <w:spacing w:line="440" w:lineRule="exact"/>
        <w:ind w:rightChars="-20" w:right="-44"/>
        <w:jc w:val="center"/>
        <w:rPr>
          <w:rFonts w:ascii="仿宋_GB2312" w:eastAsia="仿宋_GB2312" w:hAnsi="宋体"/>
          <w:bCs/>
          <w:sz w:val="30"/>
          <w:szCs w:val="30"/>
        </w:rPr>
      </w:pPr>
    </w:p>
    <w:p w:rsidR="000F6EC2" w:rsidRDefault="007A1C7C">
      <w:pPr>
        <w:tabs>
          <w:tab w:val="left" w:pos="1232"/>
          <w:tab w:val="left" w:pos="1372"/>
        </w:tabs>
        <w:spacing w:line="440" w:lineRule="exact"/>
        <w:ind w:rightChars="-20" w:right="-44"/>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lastRenderedPageBreak/>
        <w:t>一、投标函</w:t>
      </w:r>
    </w:p>
    <w:p w:rsidR="000F6EC2" w:rsidRDefault="007A1C7C" w:rsidP="004E745D">
      <w:pPr>
        <w:spacing w:line="500" w:lineRule="exact"/>
        <w:ind w:firstLineChars="49" w:firstLine="118"/>
        <w:rPr>
          <w:rFonts w:ascii="仿宋" w:eastAsia="仿宋" w:hAnsi="仿宋"/>
          <w:b/>
          <w:color w:val="000000" w:themeColor="text1"/>
          <w:sz w:val="24"/>
          <w:u w:val="single"/>
        </w:rPr>
      </w:pPr>
      <w:r>
        <w:rPr>
          <w:rFonts w:ascii="仿宋" w:eastAsia="仿宋" w:hAnsi="仿宋" w:hint="eastAsia"/>
          <w:color w:val="000000" w:themeColor="text1"/>
          <w:sz w:val="24"/>
        </w:rPr>
        <w:t>致</w:t>
      </w:r>
      <w:r>
        <w:rPr>
          <w:rFonts w:ascii="仿宋" w:eastAsia="仿宋" w:hAnsi="仿宋" w:hint="eastAsia"/>
          <w:b/>
          <w:color w:val="000000" w:themeColor="text1"/>
          <w:sz w:val="24"/>
        </w:rPr>
        <w:t>：</w:t>
      </w:r>
    </w:p>
    <w:p w:rsidR="000F6EC2" w:rsidRDefault="007A1C7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1.我方仔细研究</w:t>
      </w:r>
      <w:r w:rsidR="00116F37" w:rsidRPr="00116F37">
        <w:rPr>
          <w:rFonts w:ascii="仿宋" w:eastAsia="仿宋" w:hAnsi="仿宋" w:hint="eastAsia"/>
          <w:color w:val="000000" w:themeColor="text1"/>
          <w:sz w:val="24"/>
          <w:u w:val="single"/>
        </w:rPr>
        <w:t xml:space="preserve">          </w:t>
      </w:r>
      <w:r w:rsidR="00116F37">
        <w:rPr>
          <w:rFonts w:ascii="仿宋" w:eastAsia="仿宋" w:hAnsi="仿宋" w:hint="eastAsia"/>
          <w:color w:val="000000" w:themeColor="text1"/>
          <w:sz w:val="24"/>
        </w:rPr>
        <w:t>工程</w:t>
      </w:r>
      <w:r>
        <w:rPr>
          <w:rFonts w:ascii="仿宋" w:eastAsia="仿宋" w:hAnsi="仿宋" w:hint="eastAsia"/>
          <w:color w:val="000000" w:themeColor="text1"/>
          <w:sz w:val="24"/>
        </w:rPr>
        <w:t>招标文件的全部内容，愿意以如下含税总价进行投标报价</w:t>
      </w:r>
      <w:r>
        <w:rPr>
          <w:rFonts w:ascii="仿宋" w:eastAsia="仿宋" w:hAnsi="仿宋" w:hint="eastAsia"/>
          <w:color w:val="000000" w:themeColor="text1"/>
          <w:sz w:val="24"/>
          <w:u w:val="single"/>
        </w:rPr>
        <w:t xml:space="preserve">         元</w:t>
      </w:r>
      <w:r>
        <w:rPr>
          <w:rFonts w:ascii="仿宋" w:eastAsia="仿宋" w:hAnsi="仿宋" w:hint="eastAsia"/>
          <w:color w:val="000000" w:themeColor="text1"/>
          <w:sz w:val="24"/>
        </w:rPr>
        <w:t>（大写：</w:t>
      </w:r>
      <w:r w:rsidR="00867DB4">
        <w:rPr>
          <w:rFonts w:ascii="仿宋" w:eastAsia="仿宋" w:hAnsi="仿宋" w:hint="eastAsia"/>
          <w:color w:val="000000" w:themeColor="text1"/>
          <w:sz w:val="24"/>
          <w:u w:val="single"/>
        </w:rPr>
        <w:t xml:space="preserve">       </w:t>
      </w:r>
      <w:r w:rsidR="00B600BE">
        <w:rPr>
          <w:rFonts w:ascii="仿宋" w:eastAsia="仿宋" w:hAnsi="仿宋" w:hint="eastAsia"/>
          <w:color w:val="000000" w:themeColor="text1"/>
          <w:sz w:val="24"/>
        </w:rPr>
        <w:t>元</w:t>
      </w:r>
      <w:r>
        <w:rPr>
          <w:rFonts w:ascii="仿宋" w:eastAsia="仿宋" w:hAnsi="仿宋" w:hint="eastAsia"/>
          <w:color w:val="000000" w:themeColor="text1"/>
          <w:sz w:val="24"/>
        </w:rPr>
        <w:t>），</w:t>
      </w:r>
      <w:bookmarkStart w:id="0" w:name="_Hlk6381260"/>
      <w:r>
        <w:rPr>
          <w:rFonts w:ascii="仿宋" w:eastAsia="仿宋" w:hAnsi="仿宋" w:hint="eastAsia"/>
          <w:color w:val="000000" w:themeColor="text1"/>
          <w:sz w:val="24"/>
        </w:rPr>
        <w:t>增值税税</w:t>
      </w:r>
      <w:bookmarkEnd w:id="0"/>
      <w:r>
        <w:rPr>
          <w:rFonts w:ascii="仿宋" w:eastAsia="仿宋" w:hAnsi="仿宋" w:hint="eastAsia"/>
          <w:color w:val="000000" w:themeColor="text1"/>
          <w:sz w:val="24"/>
        </w:rPr>
        <w:t>率</w:t>
      </w:r>
      <w:r w:rsidR="00867DB4">
        <w:rPr>
          <w:rFonts w:ascii="仿宋" w:eastAsia="仿宋" w:hAnsi="仿宋" w:hint="eastAsia"/>
          <w:color w:val="000000" w:themeColor="text1"/>
          <w:sz w:val="24"/>
          <w:u w:val="single"/>
        </w:rPr>
        <w:t xml:space="preserve">    </w:t>
      </w:r>
      <w:r>
        <w:rPr>
          <w:rFonts w:ascii="仿宋" w:eastAsia="仿宋" w:hAnsi="仿宋" w:hint="eastAsia"/>
          <w:color w:val="000000" w:themeColor="text1"/>
          <w:sz w:val="24"/>
        </w:rPr>
        <w:t>%。</w:t>
      </w:r>
    </w:p>
    <w:p w:rsidR="000F6EC2" w:rsidRDefault="007A1C7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2我公司同意在从规定的开标之日起 1</w:t>
      </w:r>
      <w:r>
        <w:rPr>
          <w:rFonts w:ascii="仿宋" w:eastAsia="仿宋" w:hAnsi="仿宋"/>
          <w:color w:val="000000" w:themeColor="text1"/>
          <w:sz w:val="24"/>
        </w:rPr>
        <w:t>0</w:t>
      </w:r>
      <w:r>
        <w:rPr>
          <w:rFonts w:ascii="仿宋" w:eastAsia="仿宋" w:hAnsi="仿宋" w:hint="eastAsia"/>
          <w:color w:val="000000" w:themeColor="text1"/>
          <w:sz w:val="24"/>
        </w:rPr>
        <w:t>天的投标文件有效期内严格遵守本投标书的各项承诺。在此期限届满之前，本投标书始终将对我方具有约束力，并随时接受中标。</w:t>
      </w:r>
    </w:p>
    <w:p w:rsidR="000F6EC2" w:rsidRDefault="007A1C7C">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3.在合同协议书正式签署生效之前，本投标书连同招标人的中标通知书将构成我们双方之间共同遵守的文件，对双方具有约束力。</w:t>
      </w:r>
    </w:p>
    <w:p w:rsidR="000F6EC2" w:rsidRDefault="000F6EC2">
      <w:pPr>
        <w:pStyle w:val="1"/>
        <w:spacing w:line="500" w:lineRule="exact"/>
        <w:ind w:firstLineChars="1350" w:firstLine="3240"/>
        <w:jc w:val="both"/>
        <w:rPr>
          <w:rFonts w:ascii="仿宋" w:eastAsia="仿宋" w:hAnsi="仿宋"/>
          <w:color w:val="000000" w:themeColor="text1"/>
          <w:sz w:val="24"/>
          <w:szCs w:val="24"/>
        </w:rPr>
      </w:pPr>
    </w:p>
    <w:p w:rsidR="000F6EC2" w:rsidRDefault="007A1C7C">
      <w:pPr>
        <w:pStyle w:val="1"/>
        <w:spacing w:line="500" w:lineRule="exact"/>
        <w:ind w:firstLineChars="900" w:firstLine="2160"/>
        <w:jc w:val="both"/>
        <w:rPr>
          <w:rFonts w:ascii="仿宋" w:eastAsia="仿宋" w:hAnsi="仿宋"/>
          <w:color w:val="000000" w:themeColor="text1"/>
          <w:sz w:val="24"/>
          <w:szCs w:val="24"/>
        </w:rPr>
      </w:pPr>
      <w:r>
        <w:rPr>
          <w:rFonts w:ascii="仿宋" w:eastAsia="仿宋" w:hAnsi="仿宋" w:hint="eastAsia"/>
          <w:color w:val="000000" w:themeColor="text1"/>
          <w:sz w:val="24"/>
          <w:szCs w:val="24"/>
        </w:rPr>
        <w:t>投标人：（盖单位章）</w:t>
      </w:r>
    </w:p>
    <w:p w:rsidR="000F6EC2" w:rsidRDefault="007A1C7C">
      <w:pPr>
        <w:spacing w:line="500" w:lineRule="exact"/>
        <w:rPr>
          <w:rFonts w:ascii="仿宋" w:eastAsia="仿宋" w:hAnsi="仿宋"/>
          <w:color w:val="000000" w:themeColor="text1"/>
          <w:sz w:val="24"/>
        </w:rPr>
      </w:pPr>
      <w:r>
        <w:rPr>
          <w:rFonts w:ascii="仿宋" w:eastAsia="仿宋" w:hAnsi="仿宋" w:hint="eastAsia"/>
          <w:color w:val="000000" w:themeColor="text1"/>
          <w:sz w:val="24"/>
        </w:rPr>
        <w:t xml:space="preserve">                  法定代表人或其委托代理人： （签字）</w:t>
      </w:r>
    </w:p>
    <w:p w:rsidR="000F6EC2" w:rsidRDefault="007A1C7C">
      <w:pPr>
        <w:spacing w:line="500" w:lineRule="exact"/>
        <w:rPr>
          <w:rFonts w:ascii="仿宋" w:eastAsia="仿宋" w:hAnsi="仿宋"/>
          <w:color w:val="000000" w:themeColor="text1"/>
          <w:sz w:val="24"/>
          <w:u w:val="single"/>
        </w:rPr>
      </w:pPr>
      <w:r>
        <w:rPr>
          <w:rFonts w:ascii="仿宋" w:eastAsia="仿宋" w:hAnsi="仿宋" w:hint="eastAsia"/>
          <w:color w:val="000000" w:themeColor="text1"/>
          <w:sz w:val="24"/>
        </w:rPr>
        <w:t xml:space="preserve">                  联系电话：</w:t>
      </w:r>
    </w:p>
    <w:p w:rsidR="000F6EC2" w:rsidRDefault="007A1C7C">
      <w:pPr>
        <w:spacing w:line="500" w:lineRule="exact"/>
        <w:rPr>
          <w:rFonts w:ascii="仿宋" w:eastAsia="仿宋" w:hAnsi="仿宋"/>
          <w:color w:val="000000" w:themeColor="text1"/>
          <w:sz w:val="24"/>
        </w:rPr>
      </w:pPr>
      <w:r>
        <w:rPr>
          <w:rFonts w:ascii="仿宋" w:eastAsia="仿宋" w:hAnsi="仿宋" w:hint="eastAsia"/>
          <w:color w:val="000000" w:themeColor="text1"/>
          <w:sz w:val="24"/>
        </w:rPr>
        <w:t xml:space="preserve">                  日  期:    年  月</w:t>
      </w: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0F6EC2">
      <w:pPr>
        <w:spacing w:line="500" w:lineRule="exact"/>
        <w:rPr>
          <w:rFonts w:ascii="仿宋" w:eastAsia="仿宋" w:hAnsi="仿宋"/>
          <w:color w:val="000000" w:themeColor="text1"/>
          <w:sz w:val="24"/>
        </w:rPr>
      </w:pPr>
    </w:p>
    <w:p w:rsidR="000F6EC2" w:rsidRDefault="007A1C7C">
      <w:pPr>
        <w:spacing w:line="500" w:lineRule="exact"/>
        <w:jc w:val="center"/>
        <w:rPr>
          <w:color w:val="000000" w:themeColor="text1"/>
          <w:sz w:val="36"/>
          <w:szCs w:val="36"/>
        </w:rPr>
      </w:pPr>
      <w:r>
        <w:rPr>
          <w:rFonts w:hint="eastAsia"/>
          <w:color w:val="000000" w:themeColor="text1"/>
          <w:sz w:val="36"/>
          <w:szCs w:val="36"/>
        </w:rPr>
        <w:t>招标控价</w:t>
      </w:r>
    </w:p>
    <w:p w:rsidR="000F6EC2" w:rsidRDefault="000F6EC2">
      <w:pPr>
        <w:rPr>
          <w:color w:val="000000" w:themeColor="text1"/>
        </w:rPr>
      </w:pPr>
    </w:p>
    <w:p w:rsidR="000F6EC2" w:rsidRDefault="007A1C7C" w:rsidP="003138D8">
      <w:pPr>
        <w:spacing w:line="360" w:lineRule="auto"/>
        <w:ind w:firstLine="600"/>
        <w:jc w:val="both"/>
        <w:rPr>
          <w:rFonts w:ascii="仿宋" w:eastAsia="仿宋" w:hAnsi="仿宋"/>
          <w:b/>
          <w:bCs/>
          <w:color w:val="000000" w:themeColor="text1"/>
          <w:szCs w:val="32"/>
        </w:rPr>
      </w:pPr>
      <w:r>
        <w:rPr>
          <w:bCs/>
          <w:color w:val="000000" w:themeColor="text1"/>
          <w:sz w:val="30"/>
          <w:szCs w:val="30"/>
        </w:rPr>
        <w:t>招标</w:t>
      </w:r>
      <w:r>
        <w:rPr>
          <w:rFonts w:hint="eastAsia"/>
          <w:sz w:val="30"/>
          <w:szCs w:val="30"/>
        </w:rPr>
        <w:t>最高限价：</w:t>
      </w:r>
      <w:r w:rsidR="00116F37">
        <w:rPr>
          <w:rFonts w:hint="eastAsia"/>
          <w:sz w:val="30"/>
          <w:szCs w:val="30"/>
          <w:u w:val="single"/>
        </w:rPr>
        <w:t xml:space="preserve">        </w:t>
      </w:r>
      <w:r>
        <w:rPr>
          <w:rFonts w:hint="eastAsia"/>
          <w:sz w:val="30"/>
          <w:szCs w:val="30"/>
        </w:rPr>
        <w:t>元（</w:t>
      </w:r>
      <w:r>
        <w:rPr>
          <w:rFonts w:hint="eastAsia"/>
          <w:b/>
          <w:sz w:val="30"/>
          <w:szCs w:val="30"/>
        </w:rPr>
        <w:t>含增税</w:t>
      </w:r>
      <w:r w:rsidR="00116F37">
        <w:rPr>
          <w:rFonts w:hint="eastAsia"/>
          <w:b/>
          <w:sz w:val="30"/>
          <w:szCs w:val="30"/>
        </w:rPr>
        <w:t xml:space="preserve">    </w:t>
      </w:r>
      <w:r>
        <w:rPr>
          <w:rFonts w:hint="eastAsia"/>
          <w:b/>
          <w:sz w:val="30"/>
          <w:szCs w:val="30"/>
        </w:rPr>
        <w:t>%</w:t>
      </w:r>
      <w:r w:rsidR="003138D8">
        <w:rPr>
          <w:rFonts w:hint="eastAsia"/>
          <w:sz w:val="30"/>
          <w:szCs w:val="30"/>
        </w:rPr>
        <w:t>）</w:t>
      </w:r>
    </w:p>
    <w:sectPr w:rsidR="000F6EC2" w:rsidSect="000F6EC2">
      <w:pgSz w:w="11906" w:h="16838"/>
      <w:pgMar w:top="851" w:right="1134"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63" w:rsidRDefault="00A37463" w:rsidP="000F6EC2">
      <w:pPr>
        <w:spacing w:after="0"/>
      </w:pPr>
      <w:r>
        <w:separator/>
      </w:r>
    </w:p>
  </w:endnote>
  <w:endnote w:type="continuationSeparator" w:id="1">
    <w:p w:rsidR="00A37463" w:rsidRDefault="00A37463" w:rsidP="000F6E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2" w:rsidRDefault="00105F45">
    <w:pPr>
      <w:pStyle w:val="a6"/>
      <w:framePr w:wrap="around" w:vAnchor="text" w:hAnchor="margin" w:xAlign="center" w:y="1"/>
      <w:rPr>
        <w:rStyle w:val="aa"/>
      </w:rPr>
    </w:pPr>
    <w:r>
      <w:fldChar w:fldCharType="begin"/>
    </w:r>
    <w:r w:rsidR="007A1C7C">
      <w:rPr>
        <w:rStyle w:val="aa"/>
      </w:rPr>
      <w:instrText xml:space="preserve">PAGE  </w:instrText>
    </w:r>
    <w:r>
      <w:fldChar w:fldCharType="end"/>
    </w:r>
  </w:p>
  <w:p w:rsidR="000F6EC2" w:rsidRDefault="000F6E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2" w:rsidRDefault="000F6EC2">
    <w:pPr>
      <w:pStyle w:val="a6"/>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63" w:rsidRDefault="00A37463" w:rsidP="000F6EC2">
      <w:pPr>
        <w:spacing w:after="0"/>
      </w:pPr>
      <w:r>
        <w:separator/>
      </w:r>
    </w:p>
  </w:footnote>
  <w:footnote w:type="continuationSeparator" w:id="1">
    <w:p w:rsidR="00A37463" w:rsidRDefault="00A37463" w:rsidP="000F6E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2" w:rsidRDefault="000F6EC2">
    <w:pPr>
      <w:pStyle w:val="a7"/>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2" w:rsidRDefault="000F6EC2">
    <w:pPr>
      <w:pStyle w:val="a7"/>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5996"/>
    <w:multiLevelType w:val="multilevel"/>
    <w:tmpl w:val="2168599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720"/>
  <w:drawingGridHorizontalSpacing w:val="110"/>
  <w:drawingGridVerticalSpacing w:val="156"/>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03A0F"/>
    <w:rsid w:val="00003B1A"/>
    <w:rsid w:val="0000421B"/>
    <w:rsid w:val="000108B8"/>
    <w:rsid w:val="00013BF4"/>
    <w:rsid w:val="000315DC"/>
    <w:rsid w:val="00037942"/>
    <w:rsid w:val="00044B34"/>
    <w:rsid w:val="00046F80"/>
    <w:rsid w:val="00052691"/>
    <w:rsid w:val="00061D22"/>
    <w:rsid w:val="00082A77"/>
    <w:rsid w:val="000962A4"/>
    <w:rsid w:val="000A118E"/>
    <w:rsid w:val="000B3EC0"/>
    <w:rsid w:val="000B672F"/>
    <w:rsid w:val="000C07F2"/>
    <w:rsid w:val="000C1C08"/>
    <w:rsid w:val="000C5264"/>
    <w:rsid w:val="000D17C9"/>
    <w:rsid w:val="000D5D1C"/>
    <w:rsid w:val="000D7FD6"/>
    <w:rsid w:val="000E115A"/>
    <w:rsid w:val="000E17FA"/>
    <w:rsid w:val="000E1BA4"/>
    <w:rsid w:val="000E31D6"/>
    <w:rsid w:val="000E61DA"/>
    <w:rsid w:val="000E6C33"/>
    <w:rsid w:val="000F5488"/>
    <w:rsid w:val="000F663C"/>
    <w:rsid w:val="000F6EC2"/>
    <w:rsid w:val="00104C5E"/>
    <w:rsid w:val="00105F45"/>
    <w:rsid w:val="001103B9"/>
    <w:rsid w:val="00116F37"/>
    <w:rsid w:val="00123CA9"/>
    <w:rsid w:val="00125666"/>
    <w:rsid w:val="001276D4"/>
    <w:rsid w:val="00136F0C"/>
    <w:rsid w:val="001416B5"/>
    <w:rsid w:val="00151BB5"/>
    <w:rsid w:val="00157F06"/>
    <w:rsid w:val="00175402"/>
    <w:rsid w:val="001816EB"/>
    <w:rsid w:val="0018203F"/>
    <w:rsid w:val="00182B3F"/>
    <w:rsid w:val="00193D25"/>
    <w:rsid w:val="00196C2A"/>
    <w:rsid w:val="00197ADA"/>
    <w:rsid w:val="001B1E2C"/>
    <w:rsid w:val="001B2569"/>
    <w:rsid w:val="001C103F"/>
    <w:rsid w:val="001C324D"/>
    <w:rsid w:val="001D2E6B"/>
    <w:rsid w:val="001E20CE"/>
    <w:rsid w:val="001E7072"/>
    <w:rsid w:val="001F21B3"/>
    <w:rsid w:val="00204594"/>
    <w:rsid w:val="00205407"/>
    <w:rsid w:val="002157F9"/>
    <w:rsid w:val="00233822"/>
    <w:rsid w:val="0023483F"/>
    <w:rsid w:val="0023599A"/>
    <w:rsid w:val="00235E93"/>
    <w:rsid w:val="0024307C"/>
    <w:rsid w:val="00243759"/>
    <w:rsid w:val="0024514E"/>
    <w:rsid w:val="002479C4"/>
    <w:rsid w:val="00250B23"/>
    <w:rsid w:val="002564BD"/>
    <w:rsid w:val="0026461D"/>
    <w:rsid w:val="002666FD"/>
    <w:rsid w:val="002735AD"/>
    <w:rsid w:val="00283820"/>
    <w:rsid w:val="00290B57"/>
    <w:rsid w:val="002B4306"/>
    <w:rsid w:val="002B75B8"/>
    <w:rsid w:val="002C0082"/>
    <w:rsid w:val="002C0532"/>
    <w:rsid w:val="002C4C60"/>
    <w:rsid w:val="002D04CD"/>
    <w:rsid w:val="002D1839"/>
    <w:rsid w:val="002F3F03"/>
    <w:rsid w:val="002F52E0"/>
    <w:rsid w:val="00305076"/>
    <w:rsid w:val="003138D8"/>
    <w:rsid w:val="00323B43"/>
    <w:rsid w:val="003304E9"/>
    <w:rsid w:val="0033382A"/>
    <w:rsid w:val="00335F40"/>
    <w:rsid w:val="0033679C"/>
    <w:rsid w:val="0033749E"/>
    <w:rsid w:val="0034137F"/>
    <w:rsid w:val="00351EE0"/>
    <w:rsid w:val="0035410E"/>
    <w:rsid w:val="00362D24"/>
    <w:rsid w:val="00382435"/>
    <w:rsid w:val="00383A10"/>
    <w:rsid w:val="00386C5E"/>
    <w:rsid w:val="0039278B"/>
    <w:rsid w:val="00394AD8"/>
    <w:rsid w:val="00395313"/>
    <w:rsid w:val="00395D24"/>
    <w:rsid w:val="0039642A"/>
    <w:rsid w:val="003B41D1"/>
    <w:rsid w:val="003B63CF"/>
    <w:rsid w:val="003D37D8"/>
    <w:rsid w:val="003D6C2E"/>
    <w:rsid w:val="003E4399"/>
    <w:rsid w:val="003E6EDA"/>
    <w:rsid w:val="003F0F19"/>
    <w:rsid w:val="003F355D"/>
    <w:rsid w:val="003F47AE"/>
    <w:rsid w:val="003F65EF"/>
    <w:rsid w:val="003F77D4"/>
    <w:rsid w:val="00413BA2"/>
    <w:rsid w:val="00415BAF"/>
    <w:rsid w:val="00415C3A"/>
    <w:rsid w:val="00423E0A"/>
    <w:rsid w:val="00426133"/>
    <w:rsid w:val="0042749A"/>
    <w:rsid w:val="004358AB"/>
    <w:rsid w:val="004403D9"/>
    <w:rsid w:val="00455A47"/>
    <w:rsid w:val="0045728F"/>
    <w:rsid w:val="0045738B"/>
    <w:rsid w:val="004575D5"/>
    <w:rsid w:val="00471A0E"/>
    <w:rsid w:val="0048261C"/>
    <w:rsid w:val="0048360D"/>
    <w:rsid w:val="00490D99"/>
    <w:rsid w:val="0049122E"/>
    <w:rsid w:val="00492445"/>
    <w:rsid w:val="004A5C87"/>
    <w:rsid w:val="004A6214"/>
    <w:rsid w:val="004B4D56"/>
    <w:rsid w:val="004D6E5E"/>
    <w:rsid w:val="004E2122"/>
    <w:rsid w:val="004E745D"/>
    <w:rsid w:val="004F2D48"/>
    <w:rsid w:val="004F364B"/>
    <w:rsid w:val="00500501"/>
    <w:rsid w:val="0050356A"/>
    <w:rsid w:val="00503AFC"/>
    <w:rsid w:val="00520961"/>
    <w:rsid w:val="005358EC"/>
    <w:rsid w:val="00542235"/>
    <w:rsid w:val="00547B21"/>
    <w:rsid w:val="00566088"/>
    <w:rsid w:val="0057583D"/>
    <w:rsid w:val="00585D11"/>
    <w:rsid w:val="00591B34"/>
    <w:rsid w:val="0059469B"/>
    <w:rsid w:val="0059539C"/>
    <w:rsid w:val="005A2BB0"/>
    <w:rsid w:val="005A3830"/>
    <w:rsid w:val="005A6753"/>
    <w:rsid w:val="005B72D8"/>
    <w:rsid w:val="005D5691"/>
    <w:rsid w:val="005E53CE"/>
    <w:rsid w:val="005E68C5"/>
    <w:rsid w:val="005F31D7"/>
    <w:rsid w:val="005F5567"/>
    <w:rsid w:val="00601CC7"/>
    <w:rsid w:val="0060275D"/>
    <w:rsid w:val="00604966"/>
    <w:rsid w:val="00622AEA"/>
    <w:rsid w:val="00622C99"/>
    <w:rsid w:val="00624CDF"/>
    <w:rsid w:val="006272D4"/>
    <w:rsid w:val="006333C1"/>
    <w:rsid w:val="00637C75"/>
    <w:rsid w:val="00640D82"/>
    <w:rsid w:val="00656F25"/>
    <w:rsid w:val="00665B83"/>
    <w:rsid w:val="006744B2"/>
    <w:rsid w:val="00676758"/>
    <w:rsid w:val="00690BA8"/>
    <w:rsid w:val="006941A0"/>
    <w:rsid w:val="00695222"/>
    <w:rsid w:val="006A0CF5"/>
    <w:rsid w:val="006A17A8"/>
    <w:rsid w:val="006A6183"/>
    <w:rsid w:val="006B63EB"/>
    <w:rsid w:val="006C33DE"/>
    <w:rsid w:val="006C3935"/>
    <w:rsid w:val="006D686A"/>
    <w:rsid w:val="006D75CB"/>
    <w:rsid w:val="006E07FA"/>
    <w:rsid w:val="006E7C63"/>
    <w:rsid w:val="006F7FEE"/>
    <w:rsid w:val="0070261C"/>
    <w:rsid w:val="0071148F"/>
    <w:rsid w:val="00721058"/>
    <w:rsid w:val="007235BD"/>
    <w:rsid w:val="00730611"/>
    <w:rsid w:val="00731627"/>
    <w:rsid w:val="00734988"/>
    <w:rsid w:val="0073637D"/>
    <w:rsid w:val="00743398"/>
    <w:rsid w:val="007446BC"/>
    <w:rsid w:val="00747A9A"/>
    <w:rsid w:val="00754B23"/>
    <w:rsid w:val="0075535E"/>
    <w:rsid w:val="00776B88"/>
    <w:rsid w:val="007779CB"/>
    <w:rsid w:val="007831B2"/>
    <w:rsid w:val="0079223A"/>
    <w:rsid w:val="00796512"/>
    <w:rsid w:val="007A1C7C"/>
    <w:rsid w:val="007A24C3"/>
    <w:rsid w:val="007A3B0E"/>
    <w:rsid w:val="007B42AD"/>
    <w:rsid w:val="007B5234"/>
    <w:rsid w:val="007B72DE"/>
    <w:rsid w:val="007C43FD"/>
    <w:rsid w:val="007D1AFB"/>
    <w:rsid w:val="007D264E"/>
    <w:rsid w:val="007D3B49"/>
    <w:rsid w:val="007D5039"/>
    <w:rsid w:val="007E175F"/>
    <w:rsid w:val="007E305A"/>
    <w:rsid w:val="007E57B6"/>
    <w:rsid w:val="007F1B62"/>
    <w:rsid w:val="007F3724"/>
    <w:rsid w:val="007F5078"/>
    <w:rsid w:val="00800F6F"/>
    <w:rsid w:val="00802969"/>
    <w:rsid w:val="00805657"/>
    <w:rsid w:val="0081575C"/>
    <w:rsid w:val="00823E9E"/>
    <w:rsid w:val="008244E8"/>
    <w:rsid w:val="00826C83"/>
    <w:rsid w:val="00827298"/>
    <w:rsid w:val="0083276D"/>
    <w:rsid w:val="00837C02"/>
    <w:rsid w:val="008476C0"/>
    <w:rsid w:val="00850A27"/>
    <w:rsid w:val="00862555"/>
    <w:rsid w:val="00863B44"/>
    <w:rsid w:val="00867DB4"/>
    <w:rsid w:val="00877435"/>
    <w:rsid w:val="00881389"/>
    <w:rsid w:val="00885102"/>
    <w:rsid w:val="00890144"/>
    <w:rsid w:val="00895FA3"/>
    <w:rsid w:val="008A04B6"/>
    <w:rsid w:val="008A71E0"/>
    <w:rsid w:val="008B5DDA"/>
    <w:rsid w:val="008B7726"/>
    <w:rsid w:val="008C0BE6"/>
    <w:rsid w:val="008C704B"/>
    <w:rsid w:val="008D3983"/>
    <w:rsid w:val="008E195A"/>
    <w:rsid w:val="008F704D"/>
    <w:rsid w:val="00903FAE"/>
    <w:rsid w:val="009100F4"/>
    <w:rsid w:val="009127EF"/>
    <w:rsid w:val="009271B6"/>
    <w:rsid w:val="0092787E"/>
    <w:rsid w:val="009344E3"/>
    <w:rsid w:val="00940ED2"/>
    <w:rsid w:val="00941D5E"/>
    <w:rsid w:val="00944AC2"/>
    <w:rsid w:val="009607F4"/>
    <w:rsid w:val="00960AF6"/>
    <w:rsid w:val="0096253F"/>
    <w:rsid w:val="00970E7A"/>
    <w:rsid w:val="00976B41"/>
    <w:rsid w:val="00977DC7"/>
    <w:rsid w:val="009B4AFF"/>
    <w:rsid w:val="009C1A03"/>
    <w:rsid w:val="009C28CB"/>
    <w:rsid w:val="009C3E9F"/>
    <w:rsid w:val="009C4545"/>
    <w:rsid w:val="009D25F8"/>
    <w:rsid w:val="009D2DBC"/>
    <w:rsid w:val="009D4B97"/>
    <w:rsid w:val="009F3740"/>
    <w:rsid w:val="009F3A08"/>
    <w:rsid w:val="009F3C66"/>
    <w:rsid w:val="00A02AB5"/>
    <w:rsid w:val="00A03A0E"/>
    <w:rsid w:val="00A041B7"/>
    <w:rsid w:val="00A04914"/>
    <w:rsid w:val="00A06282"/>
    <w:rsid w:val="00A1616E"/>
    <w:rsid w:val="00A20862"/>
    <w:rsid w:val="00A20A32"/>
    <w:rsid w:val="00A27094"/>
    <w:rsid w:val="00A27AFC"/>
    <w:rsid w:val="00A37463"/>
    <w:rsid w:val="00A53030"/>
    <w:rsid w:val="00A65E07"/>
    <w:rsid w:val="00A66350"/>
    <w:rsid w:val="00A6675C"/>
    <w:rsid w:val="00A66F15"/>
    <w:rsid w:val="00A812AF"/>
    <w:rsid w:val="00A861DC"/>
    <w:rsid w:val="00A963D5"/>
    <w:rsid w:val="00AA1298"/>
    <w:rsid w:val="00AA2DD6"/>
    <w:rsid w:val="00AA3008"/>
    <w:rsid w:val="00AA377C"/>
    <w:rsid w:val="00AC0F66"/>
    <w:rsid w:val="00AC2EF3"/>
    <w:rsid w:val="00AC794B"/>
    <w:rsid w:val="00AD465E"/>
    <w:rsid w:val="00AE2D85"/>
    <w:rsid w:val="00AE344C"/>
    <w:rsid w:val="00AE36ED"/>
    <w:rsid w:val="00AE6950"/>
    <w:rsid w:val="00AE7BB5"/>
    <w:rsid w:val="00AF470F"/>
    <w:rsid w:val="00AF6F80"/>
    <w:rsid w:val="00B255F3"/>
    <w:rsid w:val="00B2689F"/>
    <w:rsid w:val="00B3258E"/>
    <w:rsid w:val="00B37D8C"/>
    <w:rsid w:val="00B405D8"/>
    <w:rsid w:val="00B44834"/>
    <w:rsid w:val="00B600BE"/>
    <w:rsid w:val="00B62F11"/>
    <w:rsid w:val="00B630EB"/>
    <w:rsid w:val="00B64123"/>
    <w:rsid w:val="00B668B1"/>
    <w:rsid w:val="00B6719F"/>
    <w:rsid w:val="00B67640"/>
    <w:rsid w:val="00B92019"/>
    <w:rsid w:val="00B947BB"/>
    <w:rsid w:val="00B97D0D"/>
    <w:rsid w:val="00BA0C79"/>
    <w:rsid w:val="00BA5912"/>
    <w:rsid w:val="00BB63E1"/>
    <w:rsid w:val="00BB7FC2"/>
    <w:rsid w:val="00BC1458"/>
    <w:rsid w:val="00BC3EE3"/>
    <w:rsid w:val="00BD3563"/>
    <w:rsid w:val="00BD6A52"/>
    <w:rsid w:val="00BE0A37"/>
    <w:rsid w:val="00BE134B"/>
    <w:rsid w:val="00BE460C"/>
    <w:rsid w:val="00C13779"/>
    <w:rsid w:val="00C20204"/>
    <w:rsid w:val="00C31E2E"/>
    <w:rsid w:val="00C355CD"/>
    <w:rsid w:val="00C50C1D"/>
    <w:rsid w:val="00C510EF"/>
    <w:rsid w:val="00C55B1E"/>
    <w:rsid w:val="00C615CF"/>
    <w:rsid w:val="00C719A3"/>
    <w:rsid w:val="00C72FF5"/>
    <w:rsid w:val="00C82DE6"/>
    <w:rsid w:val="00C90256"/>
    <w:rsid w:val="00C90DC5"/>
    <w:rsid w:val="00C93930"/>
    <w:rsid w:val="00CA4121"/>
    <w:rsid w:val="00CB1CCB"/>
    <w:rsid w:val="00CB3AAF"/>
    <w:rsid w:val="00CB4511"/>
    <w:rsid w:val="00CB569E"/>
    <w:rsid w:val="00CB60CD"/>
    <w:rsid w:val="00CB734E"/>
    <w:rsid w:val="00CC3B0F"/>
    <w:rsid w:val="00CC4A95"/>
    <w:rsid w:val="00CD3C1A"/>
    <w:rsid w:val="00CD7E03"/>
    <w:rsid w:val="00CE1A55"/>
    <w:rsid w:val="00CF1F3A"/>
    <w:rsid w:val="00CF6C4A"/>
    <w:rsid w:val="00D0361A"/>
    <w:rsid w:val="00D05D0A"/>
    <w:rsid w:val="00D238D2"/>
    <w:rsid w:val="00D31D50"/>
    <w:rsid w:val="00D37003"/>
    <w:rsid w:val="00D41E8C"/>
    <w:rsid w:val="00D45272"/>
    <w:rsid w:val="00D45876"/>
    <w:rsid w:val="00D46245"/>
    <w:rsid w:val="00D46AC6"/>
    <w:rsid w:val="00D46CDF"/>
    <w:rsid w:val="00D47446"/>
    <w:rsid w:val="00D52DBA"/>
    <w:rsid w:val="00D54265"/>
    <w:rsid w:val="00D5484A"/>
    <w:rsid w:val="00D57EB9"/>
    <w:rsid w:val="00D614CA"/>
    <w:rsid w:val="00D731FA"/>
    <w:rsid w:val="00D82F18"/>
    <w:rsid w:val="00D861AF"/>
    <w:rsid w:val="00D86A7E"/>
    <w:rsid w:val="00D920D8"/>
    <w:rsid w:val="00D9381B"/>
    <w:rsid w:val="00DA559D"/>
    <w:rsid w:val="00DB67F3"/>
    <w:rsid w:val="00DB713C"/>
    <w:rsid w:val="00DC01DB"/>
    <w:rsid w:val="00DC34C3"/>
    <w:rsid w:val="00DC7A6D"/>
    <w:rsid w:val="00DD01D1"/>
    <w:rsid w:val="00DE218B"/>
    <w:rsid w:val="00DE2FEB"/>
    <w:rsid w:val="00DE3890"/>
    <w:rsid w:val="00DE4A6C"/>
    <w:rsid w:val="00DE71D3"/>
    <w:rsid w:val="00E12DD6"/>
    <w:rsid w:val="00E16AEE"/>
    <w:rsid w:val="00E21FEB"/>
    <w:rsid w:val="00E35ECB"/>
    <w:rsid w:val="00E35F23"/>
    <w:rsid w:val="00E36219"/>
    <w:rsid w:val="00E44788"/>
    <w:rsid w:val="00E51089"/>
    <w:rsid w:val="00E51A81"/>
    <w:rsid w:val="00E56995"/>
    <w:rsid w:val="00E65680"/>
    <w:rsid w:val="00E673BD"/>
    <w:rsid w:val="00E75771"/>
    <w:rsid w:val="00E817B3"/>
    <w:rsid w:val="00E840C1"/>
    <w:rsid w:val="00E84D83"/>
    <w:rsid w:val="00EA3C2D"/>
    <w:rsid w:val="00EA3D33"/>
    <w:rsid w:val="00EA4387"/>
    <w:rsid w:val="00EA6A1E"/>
    <w:rsid w:val="00EC6162"/>
    <w:rsid w:val="00ED3D36"/>
    <w:rsid w:val="00EE1B6E"/>
    <w:rsid w:val="00EE2C07"/>
    <w:rsid w:val="00EE745D"/>
    <w:rsid w:val="00F005EA"/>
    <w:rsid w:val="00F053F0"/>
    <w:rsid w:val="00F05800"/>
    <w:rsid w:val="00F066A7"/>
    <w:rsid w:val="00F17947"/>
    <w:rsid w:val="00F21373"/>
    <w:rsid w:val="00F22BC5"/>
    <w:rsid w:val="00F47CA6"/>
    <w:rsid w:val="00F53F78"/>
    <w:rsid w:val="00F5407A"/>
    <w:rsid w:val="00F7311A"/>
    <w:rsid w:val="00F74984"/>
    <w:rsid w:val="00F74D07"/>
    <w:rsid w:val="00F8422E"/>
    <w:rsid w:val="00F91DE9"/>
    <w:rsid w:val="00F979F8"/>
    <w:rsid w:val="00FC0F83"/>
    <w:rsid w:val="00FC5F32"/>
    <w:rsid w:val="00FD7C25"/>
    <w:rsid w:val="00FE073D"/>
    <w:rsid w:val="00FE3CCF"/>
    <w:rsid w:val="00FE78B9"/>
    <w:rsid w:val="00FF1251"/>
    <w:rsid w:val="014E4783"/>
    <w:rsid w:val="03677ECC"/>
    <w:rsid w:val="04837D92"/>
    <w:rsid w:val="055B5F23"/>
    <w:rsid w:val="05BD0CE8"/>
    <w:rsid w:val="060A3AF5"/>
    <w:rsid w:val="062E1CA3"/>
    <w:rsid w:val="07FE6CC9"/>
    <w:rsid w:val="0C394461"/>
    <w:rsid w:val="0C9605F6"/>
    <w:rsid w:val="0CA100C1"/>
    <w:rsid w:val="0CAF7034"/>
    <w:rsid w:val="0E8B4E92"/>
    <w:rsid w:val="0EE16289"/>
    <w:rsid w:val="0F1B7D7B"/>
    <w:rsid w:val="10026E2F"/>
    <w:rsid w:val="11620667"/>
    <w:rsid w:val="12C2376F"/>
    <w:rsid w:val="1378716D"/>
    <w:rsid w:val="155A0EE4"/>
    <w:rsid w:val="15D72FF3"/>
    <w:rsid w:val="182672D4"/>
    <w:rsid w:val="184A3707"/>
    <w:rsid w:val="19A37820"/>
    <w:rsid w:val="1A2B05DE"/>
    <w:rsid w:val="1A9F0A9D"/>
    <w:rsid w:val="1B117E77"/>
    <w:rsid w:val="1B7777DD"/>
    <w:rsid w:val="1DAE766A"/>
    <w:rsid w:val="1E626024"/>
    <w:rsid w:val="206F01C1"/>
    <w:rsid w:val="218355FC"/>
    <w:rsid w:val="22203806"/>
    <w:rsid w:val="23CD4DB1"/>
    <w:rsid w:val="25035B5B"/>
    <w:rsid w:val="2666659E"/>
    <w:rsid w:val="27B645C9"/>
    <w:rsid w:val="27FC5CDA"/>
    <w:rsid w:val="29F57D10"/>
    <w:rsid w:val="2A1B52AD"/>
    <w:rsid w:val="2A456F9F"/>
    <w:rsid w:val="2C1009B3"/>
    <w:rsid w:val="2C7B0F05"/>
    <w:rsid w:val="2C9D1987"/>
    <w:rsid w:val="2E7045F9"/>
    <w:rsid w:val="2F592856"/>
    <w:rsid w:val="3100301A"/>
    <w:rsid w:val="31103638"/>
    <w:rsid w:val="34726485"/>
    <w:rsid w:val="34DC1F82"/>
    <w:rsid w:val="358448AB"/>
    <w:rsid w:val="36CA247D"/>
    <w:rsid w:val="3B857585"/>
    <w:rsid w:val="3B9D668C"/>
    <w:rsid w:val="3C1A2702"/>
    <w:rsid w:val="3C1C5B5B"/>
    <w:rsid w:val="3C8175EF"/>
    <w:rsid w:val="3C952E77"/>
    <w:rsid w:val="3CB13E7E"/>
    <w:rsid w:val="3DF213B9"/>
    <w:rsid w:val="3E9E0540"/>
    <w:rsid w:val="3EF61F21"/>
    <w:rsid w:val="3F35761E"/>
    <w:rsid w:val="3F8E5B76"/>
    <w:rsid w:val="4080451F"/>
    <w:rsid w:val="43231C58"/>
    <w:rsid w:val="43A55C26"/>
    <w:rsid w:val="43AA4725"/>
    <w:rsid w:val="450B2A71"/>
    <w:rsid w:val="45801D21"/>
    <w:rsid w:val="45A75B21"/>
    <w:rsid w:val="47712C45"/>
    <w:rsid w:val="485827A1"/>
    <w:rsid w:val="49C02691"/>
    <w:rsid w:val="4BB05140"/>
    <w:rsid w:val="4BE70FC1"/>
    <w:rsid w:val="4C940C30"/>
    <w:rsid w:val="4E79004A"/>
    <w:rsid w:val="5030543B"/>
    <w:rsid w:val="514A3E92"/>
    <w:rsid w:val="54177E69"/>
    <w:rsid w:val="557033CE"/>
    <w:rsid w:val="55A33DF6"/>
    <w:rsid w:val="5667143D"/>
    <w:rsid w:val="56DE49A1"/>
    <w:rsid w:val="572D7D24"/>
    <w:rsid w:val="59626589"/>
    <w:rsid w:val="5A376EB3"/>
    <w:rsid w:val="5A8E072A"/>
    <w:rsid w:val="5B920CCA"/>
    <w:rsid w:val="5BC53EC7"/>
    <w:rsid w:val="5C53575F"/>
    <w:rsid w:val="5C700F62"/>
    <w:rsid w:val="5C8753DD"/>
    <w:rsid w:val="5DAB5BD3"/>
    <w:rsid w:val="5E0044C7"/>
    <w:rsid w:val="600851AA"/>
    <w:rsid w:val="61037688"/>
    <w:rsid w:val="61282B70"/>
    <w:rsid w:val="618A0F5A"/>
    <w:rsid w:val="64905B70"/>
    <w:rsid w:val="64DA5D9D"/>
    <w:rsid w:val="65003197"/>
    <w:rsid w:val="66270773"/>
    <w:rsid w:val="66793D1B"/>
    <w:rsid w:val="67165532"/>
    <w:rsid w:val="672F5035"/>
    <w:rsid w:val="679D4C2F"/>
    <w:rsid w:val="68AD0363"/>
    <w:rsid w:val="69136C3E"/>
    <w:rsid w:val="6956703D"/>
    <w:rsid w:val="6BC80A7B"/>
    <w:rsid w:val="6CD15B23"/>
    <w:rsid w:val="6D8525BD"/>
    <w:rsid w:val="6F8A0F83"/>
    <w:rsid w:val="70033647"/>
    <w:rsid w:val="7185660F"/>
    <w:rsid w:val="71CE0C04"/>
    <w:rsid w:val="728B2445"/>
    <w:rsid w:val="72964A13"/>
    <w:rsid w:val="731A5226"/>
    <w:rsid w:val="73AF0DB7"/>
    <w:rsid w:val="73F66484"/>
    <w:rsid w:val="74376DFB"/>
    <w:rsid w:val="74510658"/>
    <w:rsid w:val="74530160"/>
    <w:rsid w:val="749B577B"/>
    <w:rsid w:val="75581C4C"/>
    <w:rsid w:val="78631003"/>
    <w:rsid w:val="78E824AF"/>
    <w:rsid w:val="79981F14"/>
    <w:rsid w:val="7B343B80"/>
    <w:rsid w:val="7D8D03DB"/>
    <w:rsid w:val="7E2D3982"/>
    <w:rsid w:val="7EAA0B0E"/>
    <w:rsid w:val="7F380D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C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6EC2"/>
    <w:pPr>
      <w:widowControl w:val="0"/>
      <w:snapToGrid/>
      <w:spacing w:after="0"/>
      <w:ind w:firstLine="420"/>
    </w:pPr>
    <w:rPr>
      <w:rFonts w:ascii="Times New Roman" w:eastAsia="楷体_GB2312" w:hAnsi="Times New Roman" w:cs="Times New Roman"/>
      <w:kern w:val="2"/>
      <w:sz w:val="24"/>
      <w:szCs w:val="20"/>
    </w:rPr>
  </w:style>
  <w:style w:type="paragraph" w:styleId="a4">
    <w:name w:val="Date"/>
    <w:basedOn w:val="a"/>
    <w:next w:val="a"/>
    <w:link w:val="Char0"/>
    <w:qFormat/>
    <w:rsid w:val="000F6EC2"/>
    <w:pPr>
      <w:widowControl w:val="0"/>
      <w:adjustRightInd/>
      <w:snapToGrid/>
      <w:spacing w:after="0"/>
      <w:ind w:leftChars="2500" w:left="100"/>
      <w:jc w:val="both"/>
    </w:pPr>
    <w:rPr>
      <w:rFonts w:ascii="Times New Roman" w:eastAsia="宋体" w:hAnsi="Times New Roman" w:cs="Times New Roman"/>
      <w:kern w:val="2"/>
      <w:sz w:val="28"/>
      <w:szCs w:val="24"/>
    </w:rPr>
  </w:style>
  <w:style w:type="paragraph" w:styleId="a5">
    <w:name w:val="Balloon Text"/>
    <w:basedOn w:val="a"/>
    <w:link w:val="Char1"/>
    <w:uiPriority w:val="99"/>
    <w:unhideWhenUsed/>
    <w:qFormat/>
    <w:rsid w:val="000F6EC2"/>
    <w:pPr>
      <w:spacing w:after="0"/>
    </w:pPr>
    <w:rPr>
      <w:sz w:val="18"/>
      <w:szCs w:val="18"/>
    </w:rPr>
  </w:style>
  <w:style w:type="paragraph" w:styleId="a6">
    <w:name w:val="footer"/>
    <w:basedOn w:val="a"/>
    <w:link w:val="Char2"/>
    <w:unhideWhenUsed/>
    <w:qFormat/>
    <w:rsid w:val="000F6EC2"/>
    <w:pPr>
      <w:tabs>
        <w:tab w:val="center" w:pos="4153"/>
        <w:tab w:val="right" w:pos="8306"/>
      </w:tabs>
    </w:pPr>
    <w:rPr>
      <w:sz w:val="18"/>
      <w:szCs w:val="18"/>
    </w:rPr>
  </w:style>
  <w:style w:type="paragraph" w:styleId="a7">
    <w:name w:val="header"/>
    <w:basedOn w:val="a"/>
    <w:link w:val="Char3"/>
    <w:unhideWhenUsed/>
    <w:qFormat/>
    <w:rsid w:val="000F6EC2"/>
    <w:pPr>
      <w:pBdr>
        <w:bottom w:val="single" w:sz="6" w:space="1" w:color="auto"/>
      </w:pBdr>
      <w:tabs>
        <w:tab w:val="center" w:pos="4153"/>
        <w:tab w:val="right" w:pos="8306"/>
      </w:tabs>
      <w:jc w:val="center"/>
    </w:pPr>
    <w:rPr>
      <w:sz w:val="18"/>
      <w:szCs w:val="18"/>
    </w:rPr>
  </w:style>
  <w:style w:type="paragraph" w:styleId="1">
    <w:name w:val="index 1"/>
    <w:basedOn w:val="a"/>
    <w:next w:val="a"/>
    <w:semiHidden/>
    <w:qFormat/>
    <w:rsid w:val="000F6EC2"/>
    <w:pPr>
      <w:widowControl w:val="0"/>
      <w:adjustRightInd/>
      <w:snapToGrid/>
      <w:spacing w:after="0" w:line="220" w:lineRule="exact"/>
      <w:jc w:val="center"/>
    </w:pPr>
    <w:rPr>
      <w:rFonts w:ascii="仿宋_GB2312" w:eastAsia="仿宋_GB2312" w:hAnsi="Times New Roman" w:cs="Times New Roman"/>
      <w:kern w:val="2"/>
      <w:sz w:val="21"/>
      <w:szCs w:val="21"/>
    </w:rPr>
  </w:style>
  <w:style w:type="table" w:styleId="a8">
    <w:name w:val="Table Grid"/>
    <w:basedOn w:val="a1"/>
    <w:uiPriority w:val="59"/>
    <w:unhideWhenUsed/>
    <w:qFormat/>
    <w:rsid w:val="000F6E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0F6EC2"/>
    <w:rPr>
      <w:b/>
      <w:bCs/>
    </w:rPr>
  </w:style>
  <w:style w:type="character" w:styleId="aa">
    <w:name w:val="page number"/>
    <w:basedOn w:val="a0"/>
    <w:qFormat/>
    <w:rsid w:val="000F6EC2"/>
  </w:style>
  <w:style w:type="character" w:customStyle="1" w:styleId="Char3">
    <w:name w:val="页眉 Char"/>
    <w:basedOn w:val="a0"/>
    <w:link w:val="a7"/>
    <w:qFormat/>
    <w:rsid w:val="000F6EC2"/>
    <w:rPr>
      <w:rFonts w:ascii="Tahoma" w:hAnsi="Tahoma"/>
      <w:sz w:val="18"/>
      <w:szCs w:val="18"/>
    </w:rPr>
  </w:style>
  <w:style w:type="character" w:customStyle="1" w:styleId="Char2">
    <w:name w:val="页脚 Char"/>
    <w:basedOn w:val="a0"/>
    <w:link w:val="a6"/>
    <w:qFormat/>
    <w:rsid w:val="000F6EC2"/>
    <w:rPr>
      <w:rFonts w:ascii="Tahoma" w:hAnsi="Tahoma"/>
      <w:sz w:val="18"/>
      <w:szCs w:val="18"/>
    </w:rPr>
  </w:style>
  <w:style w:type="character" w:customStyle="1" w:styleId="Char0">
    <w:name w:val="日期 Char"/>
    <w:basedOn w:val="a0"/>
    <w:link w:val="a4"/>
    <w:qFormat/>
    <w:rsid w:val="000F6EC2"/>
    <w:rPr>
      <w:rFonts w:ascii="Times New Roman" w:eastAsia="宋体" w:hAnsi="Times New Roman" w:cs="Times New Roman"/>
      <w:kern w:val="2"/>
      <w:sz w:val="28"/>
      <w:szCs w:val="24"/>
    </w:rPr>
  </w:style>
  <w:style w:type="character" w:customStyle="1" w:styleId="Char">
    <w:name w:val="正文缩进 Char"/>
    <w:link w:val="a3"/>
    <w:qFormat/>
    <w:rsid w:val="000F6EC2"/>
    <w:rPr>
      <w:rFonts w:ascii="Times New Roman" w:eastAsia="楷体_GB2312" w:hAnsi="Times New Roman" w:cs="Times New Roman"/>
      <w:kern w:val="2"/>
      <w:sz w:val="24"/>
      <w:szCs w:val="20"/>
    </w:rPr>
  </w:style>
  <w:style w:type="character" w:customStyle="1" w:styleId="Char1">
    <w:name w:val="批注框文本 Char"/>
    <w:basedOn w:val="a0"/>
    <w:link w:val="a5"/>
    <w:uiPriority w:val="99"/>
    <w:semiHidden/>
    <w:qFormat/>
    <w:rsid w:val="000F6EC2"/>
    <w:rPr>
      <w:rFonts w:ascii="Tahoma" w:hAnsi="Tahoma"/>
      <w:sz w:val="18"/>
      <w:szCs w:val="18"/>
    </w:rPr>
  </w:style>
  <w:style w:type="paragraph" w:customStyle="1" w:styleId="10">
    <w:name w:val="列出段落1"/>
    <w:basedOn w:val="a"/>
    <w:uiPriority w:val="99"/>
    <w:qFormat/>
    <w:rsid w:val="000F6EC2"/>
    <w:pPr>
      <w:ind w:firstLineChars="200" w:firstLine="420"/>
    </w:pPr>
  </w:style>
  <w:style w:type="character" w:customStyle="1" w:styleId="font141">
    <w:name w:val="font141"/>
    <w:basedOn w:val="a0"/>
    <w:qFormat/>
    <w:rsid w:val="000F6EC2"/>
    <w:rPr>
      <w:rFonts w:ascii="Times New Roman" w:hAnsi="Times New Roman" w:cs="Times New Roman" w:hint="default"/>
      <w:color w:val="auto"/>
      <w:sz w:val="20"/>
      <w:szCs w:val="20"/>
      <w:u w:val="none"/>
    </w:rPr>
  </w:style>
  <w:style w:type="character" w:customStyle="1" w:styleId="font61">
    <w:name w:val="font61"/>
    <w:basedOn w:val="a0"/>
    <w:qFormat/>
    <w:rsid w:val="000F6EC2"/>
    <w:rPr>
      <w:rFonts w:ascii="宋体" w:eastAsia="宋体" w:hAnsi="宋体" w:hint="eastAsia"/>
      <w:color w:val="auto"/>
      <w:sz w:val="20"/>
      <w:szCs w:val="20"/>
      <w:u w:val="none"/>
    </w:rPr>
  </w:style>
  <w:style w:type="character" w:customStyle="1" w:styleId="font241">
    <w:name w:val="font241"/>
    <w:basedOn w:val="a0"/>
    <w:qFormat/>
    <w:rsid w:val="000F6EC2"/>
    <w:rPr>
      <w:rFonts w:ascii="宋体" w:eastAsia="宋体" w:hAnsi="宋体" w:hint="eastAsia"/>
      <w:color w:val="auto"/>
      <w:sz w:val="20"/>
      <w:szCs w:val="20"/>
      <w:u w:val="none"/>
    </w:rPr>
  </w:style>
  <w:style w:type="character" w:customStyle="1" w:styleId="font201">
    <w:name w:val="font201"/>
    <w:basedOn w:val="a0"/>
    <w:qFormat/>
    <w:rsid w:val="000F6EC2"/>
    <w:rPr>
      <w:rFonts w:ascii="黑体" w:eastAsia="黑体" w:hAnsi="黑体" w:hint="eastAsia"/>
      <w:b/>
      <w:bCs/>
      <w:color w:val="auto"/>
      <w:sz w:val="22"/>
      <w:szCs w:val="22"/>
      <w:u w:val="none"/>
    </w:rPr>
  </w:style>
  <w:style w:type="character" w:customStyle="1" w:styleId="font231">
    <w:name w:val="font231"/>
    <w:basedOn w:val="a0"/>
    <w:qFormat/>
    <w:rsid w:val="000F6EC2"/>
    <w:rPr>
      <w:rFonts w:ascii="宋体" w:eastAsia="宋体" w:hAnsi="宋体" w:hint="eastAsia"/>
      <w:color w:val="auto"/>
      <w:sz w:val="20"/>
      <w:szCs w:val="20"/>
      <w:u w:val="none"/>
    </w:rPr>
  </w:style>
  <w:style w:type="character" w:customStyle="1" w:styleId="font71">
    <w:name w:val="font71"/>
    <w:basedOn w:val="a0"/>
    <w:qFormat/>
    <w:rsid w:val="000F6EC2"/>
    <w:rPr>
      <w:rFonts w:ascii="宋体" w:eastAsia="宋体" w:hAnsi="宋体" w:hint="eastAsia"/>
      <w:color w:val="auto"/>
      <w:sz w:val="20"/>
      <w:szCs w:val="20"/>
      <w:u w:val="none"/>
    </w:rPr>
  </w:style>
  <w:style w:type="character" w:customStyle="1" w:styleId="font191">
    <w:name w:val="font191"/>
    <w:basedOn w:val="a0"/>
    <w:qFormat/>
    <w:rsid w:val="000F6EC2"/>
    <w:rPr>
      <w:rFonts w:ascii="黑体" w:eastAsia="黑体" w:hAnsi="黑体" w:hint="eastAsia"/>
      <w:b/>
      <w:bCs/>
      <w:color w:val="auto"/>
      <w:sz w:val="22"/>
      <w:szCs w:val="22"/>
      <w:u w:val="none"/>
    </w:rPr>
  </w:style>
  <w:style w:type="paragraph" w:styleId="ab">
    <w:name w:val="List Paragraph"/>
    <w:basedOn w:val="a"/>
    <w:uiPriority w:val="99"/>
    <w:unhideWhenUsed/>
    <w:rsid w:val="000F6EC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ulas xmlns="http://www.yonyou.com/formul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1BFC62DB-54D7-44CB-91CF-36C4BB95AE8E}">
  <ds:schemaRefs>
    <ds:schemaRef ds:uri="http://www.yonyou.com/formula"/>
  </ds:schemaRefs>
</ds:datastoreItem>
</file>

<file path=customXml/itemProps2.xml><?xml version="1.0" encoding="utf-8"?>
<ds:datastoreItem xmlns:ds="http://schemas.openxmlformats.org/officeDocument/2006/customXml" ds:itemID="{73EDEAC0-C5D8-409D-B74A-F54EF690B47A}">
  <ds:schemaRefs>
    <ds:schemaRef ds:uri="http://www.yonyou.com/relation"/>
  </ds:schemaRefs>
</ds:datastoreItem>
</file>

<file path=customXml/itemProps3.xml><?xml version="1.0" encoding="utf-8"?>
<ds:datastoreItem xmlns:ds="http://schemas.openxmlformats.org/officeDocument/2006/customXml" ds:itemID="{2ABC1E31-A0F7-4E30-A70A-99F641370BDE}">
  <ds:schemaRefs>
    <ds:schemaRef ds:uri="http://www.yonyou.com/datasource"/>
  </ds:schemaRefs>
</ds:datastoreItem>
</file>

<file path=customXml/itemProps4.xml><?xml version="1.0" encoding="utf-8"?>
<ds:datastoreItem xmlns:ds="http://schemas.openxmlformats.org/officeDocument/2006/customXml" ds:itemID="{961B522E-BC78-4C2A-9A0C-7D6AFD8A983F}">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70</Words>
  <Characters>401</Characters>
  <Application>Microsoft Office Word</Application>
  <DocSecurity>0</DocSecurity>
  <Lines>3</Lines>
  <Paragraphs>1</Paragraphs>
  <ScaleCrop>false</ScaleCrop>
  <Company>China</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王澄明</cp:lastModifiedBy>
  <cp:revision>21</cp:revision>
  <cp:lastPrinted>2020-06-08T03:09:00Z</cp:lastPrinted>
  <dcterms:created xsi:type="dcterms:W3CDTF">2019-05-27T04:19:00Z</dcterms:created>
  <dcterms:modified xsi:type="dcterms:W3CDTF">2020-06-18T08:39:00Z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